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Pr="00522806" w:rsidRDefault="00D515A4" w:rsidP="00C57251">
      <w:pPr>
        <w:rPr>
          <w:rFonts w:cstheme="minorHAnsi"/>
          <w:b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E0351A" wp14:editId="07621D96">
            <wp:simplePos x="0" y="0"/>
            <wp:positionH relativeFrom="column">
              <wp:posOffset>4038600</wp:posOffset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3" name="Picture 3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 w:rsidRPr="00522806">
        <w:rPr>
          <w:rFonts w:cstheme="minorHAnsi"/>
          <w:b/>
          <w:u w:val="single"/>
        </w:rPr>
        <w:t>Subject Unit Plan</w:t>
      </w:r>
    </w:p>
    <w:p w:rsidR="00C57251" w:rsidRPr="00522806" w:rsidRDefault="00C57251">
      <w:pPr>
        <w:rPr>
          <w:rFonts w:cstheme="minorHAnsi"/>
          <w:b/>
        </w:rPr>
      </w:pPr>
      <w:r w:rsidRPr="00522806">
        <w:rPr>
          <w:rFonts w:cstheme="minorHAnsi"/>
          <w:b/>
        </w:rPr>
        <w:t>Subject:</w:t>
      </w:r>
      <w:r w:rsidR="00D4529A" w:rsidRPr="00522806">
        <w:rPr>
          <w:rFonts w:cstheme="minorHAnsi"/>
          <w:b/>
        </w:rPr>
        <w:t xml:space="preserve"> </w:t>
      </w:r>
      <w:r w:rsidR="004A6925" w:rsidRPr="00522806">
        <w:rPr>
          <w:rFonts w:cstheme="minorHAnsi"/>
          <w:b/>
        </w:rPr>
        <w:t xml:space="preserve">Design Technology </w:t>
      </w:r>
    </w:p>
    <w:p w:rsidR="004A6925" w:rsidRPr="00522806" w:rsidRDefault="00C57251">
      <w:pPr>
        <w:rPr>
          <w:rFonts w:cstheme="minorHAnsi"/>
          <w:b/>
        </w:rPr>
      </w:pPr>
      <w:r w:rsidRPr="00522806">
        <w:rPr>
          <w:rFonts w:cstheme="minorHAnsi"/>
          <w:b/>
        </w:rPr>
        <w:t>Unit:</w:t>
      </w:r>
      <w:r w:rsidR="004A6925" w:rsidRPr="00522806">
        <w:rPr>
          <w:rFonts w:cstheme="minorHAnsi"/>
          <w:b/>
        </w:rPr>
        <w:t xml:space="preserve"> </w:t>
      </w:r>
      <w:r w:rsidR="00A3504F" w:rsidRPr="00522806">
        <w:rPr>
          <w:rFonts w:cstheme="minorHAnsi"/>
          <w:b/>
        </w:rPr>
        <w:t xml:space="preserve">Mechanisms moving </w:t>
      </w:r>
      <w:r w:rsidR="00A20773">
        <w:rPr>
          <w:rFonts w:cstheme="minorHAnsi"/>
          <w:b/>
        </w:rPr>
        <w:t>Monsters</w:t>
      </w:r>
      <w:r w:rsidR="00BD6301" w:rsidRPr="00522806">
        <w:rPr>
          <w:rFonts w:cstheme="minorHAnsi"/>
          <w:b/>
        </w:rPr>
        <w:t xml:space="preserve"> </w:t>
      </w:r>
    </w:p>
    <w:p w:rsidR="00C57251" w:rsidRPr="00522806" w:rsidRDefault="00C57251">
      <w:pPr>
        <w:rPr>
          <w:rFonts w:cstheme="minorHAnsi"/>
          <w:b/>
        </w:rPr>
      </w:pPr>
      <w:r w:rsidRPr="00522806">
        <w:rPr>
          <w:rFonts w:cstheme="minorHAnsi"/>
          <w:b/>
        </w:rPr>
        <w:t xml:space="preserve">Year Group: </w:t>
      </w:r>
      <w:r w:rsidR="00A3504F" w:rsidRPr="00522806">
        <w:rPr>
          <w:rFonts w:cstheme="minorHAnsi"/>
          <w:b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RPr="00522806" w:rsidTr="00C57251">
        <w:tc>
          <w:tcPr>
            <w:tcW w:w="10456" w:type="dxa"/>
          </w:tcPr>
          <w:p w:rsidR="00C57251" w:rsidRPr="00522806" w:rsidRDefault="00C57251">
            <w:pPr>
              <w:rPr>
                <w:rFonts w:cstheme="minorHAnsi"/>
              </w:rPr>
            </w:pPr>
            <w:r w:rsidRPr="00522806">
              <w:rPr>
                <w:rFonts w:cstheme="minorHAnsi"/>
              </w:rPr>
              <w:t>Overview of Unit:</w:t>
            </w:r>
          </w:p>
          <w:p w:rsidR="00F109C6" w:rsidRPr="00522806" w:rsidRDefault="00F109C6" w:rsidP="00D4529A">
            <w:pPr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 </w:t>
            </w:r>
            <w:r w:rsidR="00522806">
              <w:rPr>
                <w:rFonts w:cstheme="minorHAnsi"/>
              </w:rPr>
              <w:t xml:space="preserve">To design, make and evaluate a moving monster </w:t>
            </w:r>
          </w:p>
        </w:tc>
      </w:tr>
    </w:tbl>
    <w:p w:rsidR="00C57251" w:rsidRPr="00522806" w:rsidRDefault="00C5725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3C4736" w:rsidRPr="00522806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Pr="00522806" w:rsidRDefault="00264A38" w:rsidP="00264A38">
            <w:pPr>
              <w:jc w:val="center"/>
              <w:rPr>
                <w:rFonts w:cstheme="minorHAnsi"/>
              </w:rPr>
            </w:pPr>
            <w:r w:rsidRPr="00522806">
              <w:rPr>
                <w:rFonts w:cstheme="minorHAnsi"/>
              </w:rP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Pr="00522806" w:rsidRDefault="00264A38" w:rsidP="00C57251">
            <w:pPr>
              <w:jc w:val="center"/>
              <w:rPr>
                <w:rFonts w:cstheme="minorHAnsi"/>
              </w:rPr>
            </w:pPr>
            <w:r w:rsidRPr="00522806">
              <w:rPr>
                <w:rFonts w:cstheme="minorHAnsi"/>
              </w:rP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Pr="00522806" w:rsidRDefault="00264A38" w:rsidP="00C57251">
            <w:pPr>
              <w:jc w:val="center"/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Activities </w:t>
            </w:r>
          </w:p>
        </w:tc>
      </w:tr>
      <w:tr w:rsidR="003C4736" w:rsidRPr="00522806" w:rsidTr="00264A38">
        <w:tc>
          <w:tcPr>
            <w:tcW w:w="1838" w:type="dxa"/>
          </w:tcPr>
          <w:p w:rsidR="00C57251" w:rsidRPr="00522806" w:rsidRDefault="002109FB" w:rsidP="003C4736">
            <w:pPr>
              <w:jc w:val="center"/>
              <w:rPr>
                <w:rFonts w:cstheme="minorHAnsi"/>
              </w:rPr>
            </w:pPr>
            <w:r w:rsidRPr="00522806">
              <w:rPr>
                <w:rFonts w:cstheme="minorHAnsi"/>
              </w:rPr>
              <w:t>1</w:t>
            </w:r>
          </w:p>
        </w:tc>
        <w:tc>
          <w:tcPr>
            <w:tcW w:w="4309" w:type="dxa"/>
          </w:tcPr>
          <w:p w:rsidR="002109FB" w:rsidRPr="00522806" w:rsidRDefault="002109FB" w:rsidP="002109F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Explain to the children the design brief for this project: ‘Design and make a moving monster toy for children using levers and linkages.’</w:t>
            </w:r>
          </w:p>
          <w:p w:rsidR="003C4736" w:rsidRPr="00522806" w:rsidRDefault="003C4736" w:rsidP="002109FB">
            <w:pPr>
              <w:rPr>
                <w:rFonts w:cstheme="minorHAnsi"/>
              </w:rPr>
            </w:pPr>
          </w:p>
        </w:tc>
        <w:tc>
          <w:tcPr>
            <w:tcW w:w="4309" w:type="dxa"/>
          </w:tcPr>
          <w:p w:rsidR="002109FB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 xml:space="preserve"> The children will be making a monster from card and a paper-fastener/split pin linkage system. It will include a monster’s head, which can open and close as you control the linkage from the handles. </w:t>
            </w:r>
          </w:p>
          <w:p w:rsidR="002109FB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 </w:t>
            </w:r>
          </w:p>
          <w:p w:rsidR="002109FB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  <w:b/>
                <w:bCs/>
              </w:rPr>
              <w:t>Investigation</w:t>
            </w:r>
            <w:r w:rsidRPr="00522806">
              <w:rPr>
                <w:rFonts w:eastAsia="Roboto" w:cstheme="minorHAnsi"/>
              </w:rPr>
              <w:t xml:space="preserve"> (15 minutes)</w:t>
            </w:r>
          </w:p>
          <w:p w:rsidR="002109FB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Explain to the children that before they start, they need to investigate levers, linkages and toys in more detail with the following two activities:</w:t>
            </w:r>
          </w:p>
          <w:p w:rsidR="002109FB" w:rsidRPr="00522806" w:rsidRDefault="002109FB" w:rsidP="002109FB">
            <w:pPr>
              <w:numPr>
                <w:ilvl w:val="0"/>
                <w:numId w:val="6"/>
              </w:num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Mechanism identification exercise: Levers and linkages</w:t>
            </w:r>
          </w:p>
          <w:p w:rsidR="002109FB" w:rsidRPr="00522806" w:rsidRDefault="002109FB" w:rsidP="002109FB">
            <w:pPr>
              <w:numPr>
                <w:ilvl w:val="0"/>
                <w:numId w:val="6"/>
              </w:num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Product analysis exercise: toys</w:t>
            </w:r>
          </w:p>
          <w:p w:rsidR="002109FB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 </w:t>
            </w:r>
          </w:p>
          <w:p w:rsidR="002109FB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  <w:b/>
                <w:bCs/>
              </w:rPr>
              <w:t>Mechanism identification exercise: Levers and linkages</w:t>
            </w:r>
          </w:p>
          <w:p w:rsidR="00C57251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  <w:iCs/>
              </w:rPr>
              <w:t xml:space="preserve">Levers and linkages- </w:t>
            </w:r>
            <w:r w:rsidRPr="00522806">
              <w:rPr>
                <w:rFonts w:eastAsia="Roboto" w:cstheme="minorHAnsi"/>
              </w:rPr>
              <w:t>ask them to identify the pivots (a central point from where something can turn, like your elbow) in each of the products.</w:t>
            </w:r>
          </w:p>
        </w:tc>
      </w:tr>
      <w:tr w:rsidR="003C4736" w:rsidRPr="00522806" w:rsidTr="00264A38">
        <w:tc>
          <w:tcPr>
            <w:tcW w:w="1838" w:type="dxa"/>
          </w:tcPr>
          <w:p w:rsidR="00C57251" w:rsidRPr="00522806" w:rsidRDefault="002109FB" w:rsidP="003C4736">
            <w:pPr>
              <w:jc w:val="center"/>
              <w:rPr>
                <w:rFonts w:cstheme="minorHAnsi"/>
              </w:rPr>
            </w:pPr>
            <w:r w:rsidRPr="00522806">
              <w:rPr>
                <w:rFonts w:cstheme="minorHAnsi"/>
              </w:rPr>
              <w:t>2</w:t>
            </w:r>
          </w:p>
        </w:tc>
        <w:tc>
          <w:tcPr>
            <w:tcW w:w="4309" w:type="dxa"/>
          </w:tcPr>
          <w:p w:rsidR="003C4736" w:rsidRPr="00522806" w:rsidRDefault="002109FB" w:rsidP="002109F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Exploring different mechanisms </w:t>
            </w:r>
          </w:p>
        </w:tc>
        <w:tc>
          <w:tcPr>
            <w:tcW w:w="4309" w:type="dxa"/>
          </w:tcPr>
          <w:p w:rsidR="002109FB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 xml:space="preserve">Give each child a copy of the </w:t>
            </w:r>
            <w:r w:rsidRPr="00522806">
              <w:rPr>
                <w:rFonts w:eastAsia="Roboto" w:cstheme="minorHAnsi"/>
                <w:i/>
                <w:iCs/>
              </w:rPr>
              <w:t>Activity: Linkage diagram</w:t>
            </w:r>
            <w:r w:rsidRPr="00522806">
              <w:rPr>
                <w:rFonts w:eastAsia="Roboto" w:cstheme="minorHAnsi"/>
              </w:rPr>
              <w:t xml:space="preserve"> and explain to the children that they are to explore making Linkage Systems 1 and 2, which they will use to make their moving monsters.</w:t>
            </w:r>
          </w:p>
          <w:p w:rsidR="002109FB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Using the strips of pre-cut card, split pins and uncut card, the children can experiment making the linkages independently.</w:t>
            </w:r>
          </w:p>
          <w:p w:rsidR="00C57251" w:rsidRPr="00522806" w:rsidRDefault="002109FB" w:rsidP="002109FB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 xml:space="preserve">Remind children to experiment making a number of versions of the linkage examples by using different widths, lengths and thicknesses of card as you modelled. </w:t>
            </w:r>
          </w:p>
        </w:tc>
      </w:tr>
      <w:tr w:rsidR="003C4736" w:rsidRPr="00522806" w:rsidTr="00264A38">
        <w:tc>
          <w:tcPr>
            <w:tcW w:w="1838" w:type="dxa"/>
          </w:tcPr>
          <w:p w:rsidR="00C57251" w:rsidRPr="00522806" w:rsidRDefault="002109FB" w:rsidP="003C4736">
            <w:pPr>
              <w:jc w:val="center"/>
              <w:rPr>
                <w:rFonts w:cstheme="minorHAnsi"/>
              </w:rPr>
            </w:pPr>
            <w:r w:rsidRPr="00522806">
              <w:rPr>
                <w:rFonts w:cstheme="minorHAnsi"/>
              </w:rPr>
              <w:t>3</w:t>
            </w:r>
          </w:p>
        </w:tc>
        <w:tc>
          <w:tcPr>
            <w:tcW w:w="4309" w:type="dxa"/>
          </w:tcPr>
          <w:p w:rsidR="003C4736" w:rsidRPr="00522806" w:rsidRDefault="002109FB" w:rsidP="003C473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Designing the monster </w:t>
            </w:r>
          </w:p>
        </w:tc>
        <w:tc>
          <w:tcPr>
            <w:tcW w:w="4309" w:type="dxa"/>
          </w:tcPr>
          <w:p w:rsidR="00522806" w:rsidRPr="00522806" w:rsidRDefault="00522806" w:rsidP="00522806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  <w:b/>
                <w:bCs/>
              </w:rPr>
              <w:t>Design ideas</w:t>
            </w:r>
          </w:p>
          <w:p w:rsidR="00522806" w:rsidRPr="00522806" w:rsidRDefault="00522806" w:rsidP="00522806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Remind children that they should aim for their designs to satisfy each of the five Design Criteria and direct them to complete their design brief by:</w:t>
            </w:r>
          </w:p>
          <w:p w:rsidR="00522806" w:rsidRPr="00522806" w:rsidRDefault="00522806" w:rsidP="00522806">
            <w:pPr>
              <w:numPr>
                <w:ilvl w:val="0"/>
                <w:numId w:val="8"/>
              </w:numPr>
              <w:spacing w:line="256" w:lineRule="auto"/>
              <w:rPr>
                <w:rFonts w:cstheme="minorHAnsi"/>
              </w:rPr>
            </w:pPr>
            <w:r w:rsidRPr="00522806">
              <w:rPr>
                <w:rFonts w:cstheme="minorHAnsi"/>
              </w:rPr>
              <w:t>Sketching two different design ideas for their monsters and adding design.</w:t>
            </w:r>
          </w:p>
          <w:p w:rsidR="00522806" w:rsidRPr="00522806" w:rsidRDefault="00522806" w:rsidP="00522806">
            <w:pPr>
              <w:numPr>
                <w:ilvl w:val="0"/>
                <w:numId w:val="8"/>
              </w:numPr>
              <w:spacing w:line="256" w:lineRule="auto"/>
              <w:rPr>
                <w:rFonts w:cstheme="minorHAnsi"/>
              </w:rPr>
            </w:pPr>
            <w:r w:rsidRPr="00522806">
              <w:rPr>
                <w:rFonts w:cstheme="minorHAnsi"/>
              </w:rPr>
              <w:t>Adding arrows to their designs to indicate the parts that move and the direction of movement.</w:t>
            </w:r>
          </w:p>
          <w:p w:rsidR="00522806" w:rsidRPr="00522806" w:rsidRDefault="00522806" w:rsidP="00522806">
            <w:pPr>
              <w:numPr>
                <w:ilvl w:val="0"/>
                <w:numId w:val="8"/>
              </w:numPr>
              <w:spacing w:line="256" w:lineRule="auto"/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Drawing a diagram of the linkage systems they have chosen based on </w:t>
            </w:r>
            <w:r w:rsidRPr="00522806">
              <w:rPr>
                <w:rFonts w:cstheme="minorHAnsi"/>
              </w:rPr>
              <w:lastRenderedPageBreak/>
              <w:t>the parts they want to move and the direction of movement.</w:t>
            </w:r>
          </w:p>
          <w:p w:rsidR="003C4736" w:rsidRPr="00522806" w:rsidRDefault="003C4736" w:rsidP="003C4736">
            <w:pPr>
              <w:rPr>
                <w:rFonts w:cstheme="minorHAnsi"/>
              </w:rPr>
            </w:pPr>
          </w:p>
        </w:tc>
      </w:tr>
      <w:tr w:rsidR="003C4736" w:rsidRPr="00522806" w:rsidTr="00264A38">
        <w:tc>
          <w:tcPr>
            <w:tcW w:w="1838" w:type="dxa"/>
          </w:tcPr>
          <w:p w:rsidR="00264A38" w:rsidRPr="00522806" w:rsidRDefault="00522806" w:rsidP="003C4736">
            <w:pPr>
              <w:jc w:val="center"/>
              <w:rPr>
                <w:rFonts w:cstheme="minorHAnsi"/>
              </w:rPr>
            </w:pPr>
            <w:r w:rsidRPr="00522806">
              <w:rPr>
                <w:rFonts w:cstheme="minorHAnsi"/>
              </w:rPr>
              <w:lastRenderedPageBreak/>
              <w:t>4</w:t>
            </w:r>
          </w:p>
        </w:tc>
        <w:tc>
          <w:tcPr>
            <w:tcW w:w="4309" w:type="dxa"/>
          </w:tcPr>
          <w:p w:rsidR="007C61A0" w:rsidRPr="00522806" w:rsidRDefault="00522806" w:rsidP="007C61A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Making the model </w:t>
            </w:r>
          </w:p>
        </w:tc>
        <w:tc>
          <w:tcPr>
            <w:tcW w:w="4309" w:type="dxa"/>
          </w:tcPr>
          <w:p w:rsidR="00522806" w:rsidRPr="00522806" w:rsidRDefault="00522806" w:rsidP="00522806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Provide:</w:t>
            </w:r>
          </w:p>
          <w:p w:rsidR="00522806" w:rsidRPr="00522806" w:rsidRDefault="00522806" w:rsidP="00522806">
            <w:pPr>
              <w:numPr>
                <w:ilvl w:val="0"/>
                <w:numId w:val="9"/>
              </w:num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A pile of the pre-made thick card strips for children to make their linkage systems as well as additional thick card for children to create their own.</w:t>
            </w:r>
          </w:p>
          <w:p w:rsidR="00522806" w:rsidRPr="00522806" w:rsidRDefault="00522806" w:rsidP="00522806">
            <w:pPr>
              <w:numPr>
                <w:ilvl w:val="0"/>
                <w:numId w:val="9"/>
              </w:num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Thin card for children to make their head and jaw pieces if they choose.</w:t>
            </w:r>
          </w:p>
          <w:p w:rsidR="00522806" w:rsidRPr="00522806" w:rsidRDefault="00522806" w:rsidP="00522806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 </w:t>
            </w:r>
          </w:p>
          <w:p w:rsidR="00522806" w:rsidRPr="00522806" w:rsidRDefault="00522806" w:rsidP="00522806">
            <w:pPr>
              <w:rPr>
                <w:rFonts w:cstheme="minorHAnsi"/>
              </w:rPr>
            </w:pPr>
            <w:r w:rsidRPr="00522806">
              <w:rPr>
                <w:rFonts w:eastAsia="Roboto" w:cstheme="minorHAnsi"/>
              </w:rPr>
              <w:t>The children can then start making.</w:t>
            </w:r>
          </w:p>
          <w:p w:rsidR="00264A38" w:rsidRPr="00522806" w:rsidRDefault="00264A38" w:rsidP="00522806">
            <w:pPr>
              <w:rPr>
                <w:rFonts w:cstheme="minorHAnsi"/>
              </w:rPr>
            </w:pPr>
          </w:p>
        </w:tc>
      </w:tr>
      <w:tr w:rsidR="003C4736" w:rsidRPr="00522806" w:rsidTr="00264A38">
        <w:tc>
          <w:tcPr>
            <w:tcW w:w="1838" w:type="dxa"/>
          </w:tcPr>
          <w:p w:rsidR="00264A38" w:rsidRPr="00522806" w:rsidRDefault="00522806" w:rsidP="003C4736">
            <w:pPr>
              <w:jc w:val="center"/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5 </w:t>
            </w:r>
          </w:p>
        </w:tc>
        <w:tc>
          <w:tcPr>
            <w:tcW w:w="4309" w:type="dxa"/>
          </w:tcPr>
          <w:p w:rsidR="007C61A0" w:rsidRPr="00522806" w:rsidRDefault="00522806" w:rsidP="007C61A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Evaluation </w:t>
            </w:r>
          </w:p>
        </w:tc>
        <w:tc>
          <w:tcPr>
            <w:tcW w:w="4309" w:type="dxa"/>
          </w:tcPr>
          <w:p w:rsidR="007C61A0" w:rsidRPr="00522806" w:rsidRDefault="00522806" w:rsidP="007C61A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Link back to the design brief </w:t>
            </w:r>
          </w:p>
        </w:tc>
      </w:tr>
    </w:tbl>
    <w:p w:rsidR="00C57251" w:rsidRPr="00522806" w:rsidRDefault="00C5725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RPr="00522806" w:rsidTr="00264A38">
        <w:tc>
          <w:tcPr>
            <w:tcW w:w="10456" w:type="dxa"/>
            <w:shd w:val="clear" w:color="auto" w:fill="BDD6EE" w:themeFill="accent1" w:themeFillTint="66"/>
          </w:tcPr>
          <w:p w:rsidR="00264A38" w:rsidRPr="00522806" w:rsidRDefault="00264A38">
            <w:pPr>
              <w:rPr>
                <w:rFonts w:cstheme="minorHAnsi"/>
              </w:rPr>
            </w:pPr>
            <w:r w:rsidRPr="00522806">
              <w:rPr>
                <w:rFonts w:cstheme="minorHAnsi"/>
              </w:rPr>
              <w:t xml:space="preserve">Subject Knowledge Support </w:t>
            </w:r>
          </w:p>
        </w:tc>
      </w:tr>
      <w:tr w:rsidR="00264A38" w:rsidRPr="00522806" w:rsidTr="00264A38">
        <w:tc>
          <w:tcPr>
            <w:tcW w:w="10456" w:type="dxa"/>
          </w:tcPr>
          <w:p w:rsidR="007C61A0" w:rsidRPr="00522806" w:rsidRDefault="00522806">
            <w:pPr>
              <w:rPr>
                <w:rFonts w:cstheme="minorHAnsi"/>
              </w:rPr>
            </w:pPr>
            <w:r w:rsidRPr="00522806">
              <w:rPr>
                <w:rFonts w:cstheme="minorHAnsi"/>
              </w:rPr>
              <w:t>Example of model:</w:t>
            </w:r>
          </w:p>
          <w:p w:rsidR="00522806" w:rsidRDefault="00522806">
            <w:pPr>
              <w:rPr>
                <w:rFonts w:cstheme="minorHAnsi"/>
              </w:rPr>
            </w:pPr>
            <w:r w:rsidRPr="00522806">
              <w:rPr>
                <w:rFonts w:cstheme="minorHAnsi"/>
                <w:noProof/>
              </w:rPr>
              <w:drawing>
                <wp:inline distT="0" distB="0" distL="0" distR="0" wp14:anchorId="7B9A5F10" wp14:editId="1890ECBA">
                  <wp:extent cx="5756910" cy="244775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8752" cy="2452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15A4" w:rsidRDefault="00D515A4">
            <w:pPr>
              <w:rPr>
                <w:rFonts w:cstheme="minorHAnsi"/>
              </w:rPr>
            </w:pPr>
          </w:p>
          <w:p w:rsidR="00D515A4" w:rsidRDefault="00D515A4">
            <w:hyperlink r:id="rId10" w:history="1">
              <w:r>
                <w:rPr>
                  <w:rStyle w:val="Hyperlink"/>
                </w:rPr>
                <w:t>Mechanisms - KS1 Design and Technology - BBC Bitesize</w:t>
              </w:r>
            </w:hyperlink>
          </w:p>
          <w:p w:rsidR="00D515A4" w:rsidRDefault="00D515A4">
            <w:pPr>
              <w:rPr>
                <w:rFonts w:cstheme="minorHAnsi"/>
              </w:rPr>
            </w:pPr>
          </w:p>
          <w:p w:rsidR="00D515A4" w:rsidRDefault="00D515A4">
            <w:pPr>
              <w:rPr>
                <w:rFonts w:cstheme="minorHAnsi"/>
              </w:rPr>
            </w:pPr>
            <w:r>
              <w:rPr>
                <w:noProof/>
              </w:rPr>
              <w:drawing>
                <wp:inline distT="0" distB="0" distL="0" distR="0">
                  <wp:extent cx="4572000" cy="2571750"/>
                  <wp:effectExtent l="0" t="0" r="0" b="0"/>
                  <wp:docPr id="4" name="Picture 4" descr="What are levers and linkages? - KS2 - BBC Bitesi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hat are levers and linkages? - KS2 - BBC Bitesiz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15A4" w:rsidRDefault="00D515A4">
            <w:pPr>
              <w:rPr>
                <w:rFonts w:cstheme="minorHAnsi"/>
              </w:rPr>
            </w:pPr>
          </w:p>
          <w:p w:rsidR="00D515A4" w:rsidRDefault="00D515A4">
            <w:hyperlink r:id="rId12" w:history="1">
              <w:r>
                <w:rPr>
                  <w:rStyle w:val="Hyperlink"/>
                </w:rPr>
                <w:t>Levers and Linkages - YouTube</w:t>
              </w:r>
            </w:hyperlink>
          </w:p>
          <w:p w:rsidR="00D515A4" w:rsidRDefault="00D515A4">
            <w:pPr>
              <w:rPr>
                <w:rFonts w:cstheme="minorHAnsi"/>
              </w:rPr>
            </w:pPr>
          </w:p>
          <w:p w:rsidR="00D515A4" w:rsidRDefault="00D515A4">
            <w:pPr>
              <w:rPr>
                <w:rFonts w:cstheme="minorHAnsi"/>
              </w:rPr>
            </w:pPr>
            <w:bookmarkStart w:id="0" w:name="_GoBack"/>
            <w:bookmarkEnd w:id="0"/>
          </w:p>
          <w:p w:rsidR="00D515A4" w:rsidRDefault="00D515A4">
            <w:pPr>
              <w:rPr>
                <w:rFonts w:cstheme="minorHAnsi"/>
              </w:rPr>
            </w:pPr>
          </w:p>
          <w:p w:rsidR="00D515A4" w:rsidRPr="00522806" w:rsidRDefault="00D515A4">
            <w:pPr>
              <w:rPr>
                <w:rFonts w:cstheme="minorHAnsi"/>
              </w:rPr>
            </w:pPr>
          </w:p>
        </w:tc>
      </w:tr>
      <w:tr w:rsidR="00264A38" w:rsidRPr="00522806" w:rsidTr="00264A38">
        <w:tc>
          <w:tcPr>
            <w:tcW w:w="10456" w:type="dxa"/>
            <w:shd w:val="clear" w:color="auto" w:fill="BDD6EE" w:themeFill="accent1" w:themeFillTint="66"/>
          </w:tcPr>
          <w:p w:rsidR="00264A38" w:rsidRPr="00522806" w:rsidRDefault="00264A38">
            <w:pPr>
              <w:rPr>
                <w:rFonts w:cstheme="minorHAnsi"/>
              </w:rPr>
            </w:pPr>
            <w:r w:rsidRPr="00522806">
              <w:rPr>
                <w:rFonts w:cstheme="minorHAnsi"/>
              </w:rPr>
              <w:lastRenderedPageBreak/>
              <w:t xml:space="preserve">Evaluation </w:t>
            </w:r>
          </w:p>
        </w:tc>
      </w:tr>
      <w:tr w:rsidR="00264A38" w:rsidRPr="00522806" w:rsidTr="00264A38">
        <w:tc>
          <w:tcPr>
            <w:tcW w:w="10456" w:type="dxa"/>
          </w:tcPr>
          <w:p w:rsidR="00264A38" w:rsidRPr="00522806" w:rsidRDefault="00264A38">
            <w:pPr>
              <w:rPr>
                <w:rFonts w:cstheme="minorHAnsi"/>
              </w:rPr>
            </w:pPr>
          </w:p>
        </w:tc>
      </w:tr>
    </w:tbl>
    <w:p w:rsidR="00264A38" w:rsidRPr="00522806" w:rsidRDefault="00264A38">
      <w:pPr>
        <w:rPr>
          <w:rFonts w:cstheme="minorHAnsi"/>
        </w:rPr>
      </w:pPr>
    </w:p>
    <w:sectPr w:rsidR="00264A38" w:rsidRPr="00522806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0B13A36"/>
    <w:multiLevelType w:val="hybridMultilevel"/>
    <w:tmpl w:val="9BF8F8E4"/>
    <w:lvl w:ilvl="0" w:tplc="0E0E7D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99A2B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C181E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1DAAAC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AE63A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D8E86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F5256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11228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260B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E878E0"/>
    <w:multiLevelType w:val="hybridMultilevel"/>
    <w:tmpl w:val="8946D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4B15D"/>
    <w:multiLevelType w:val="hybridMultilevel"/>
    <w:tmpl w:val="58DC5014"/>
    <w:lvl w:ilvl="0" w:tplc="80B07F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BB078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046E5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270A5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09838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4A76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782F9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9AAAE3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E4CAD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190AFD"/>
    <w:multiLevelType w:val="multilevel"/>
    <w:tmpl w:val="CDCA6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106A25"/>
    <w:multiLevelType w:val="hybridMultilevel"/>
    <w:tmpl w:val="54943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2109FB"/>
    <w:rsid w:val="00264A38"/>
    <w:rsid w:val="003C4736"/>
    <w:rsid w:val="004A6925"/>
    <w:rsid w:val="004F3085"/>
    <w:rsid w:val="00522806"/>
    <w:rsid w:val="007203F3"/>
    <w:rsid w:val="007C61A0"/>
    <w:rsid w:val="00937CC6"/>
    <w:rsid w:val="00A20773"/>
    <w:rsid w:val="00A3504F"/>
    <w:rsid w:val="00BD6301"/>
    <w:rsid w:val="00C57251"/>
    <w:rsid w:val="00D4529A"/>
    <w:rsid w:val="00D515A4"/>
    <w:rsid w:val="00D976CA"/>
    <w:rsid w:val="00E01645"/>
    <w:rsid w:val="00F1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B6194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semiHidden/>
    <w:unhideWhenUsed/>
    <w:rsid w:val="00D51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SinLvPGySmQ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hyperlink" Target="https://www.bbc.co.uk/bitesize/topics/zdt7nk7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71F0E4-A4CD-4326-9856-846301CA3319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8B47CDDC-83EA-4926-B323-94FB34028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9E23D1-22A1-44C8-9B14-944AC0B1B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2</cp:revision>
  <dcterms:created xsi:type="dcterms:W3CDTF">2025-11-06T14:25:00Z</dcterms:created>
  <dcterms:modified xsi:type="dcterms:W3CDTF">2025-11-06T14:25:00Z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